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4E" w:rsidRDefault="00D370BA" w:rsidP="00FE388D">
      <w:pPr>
        <w:tabs>
          <w:tab w:val="left" w:pos="4014"/>
          <w:tab w:val="left" w:pos="6477"/>
        </w:tabs>
        <w:ind w:left="319"/>
        <w:rPr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70.05pt;margin-top:3pt;width:126pt;height:64.5pt;z-index:-251654144">
            <v:imagedata r:id="rId5" o:title="Без названия (1)"/>
          </v:shape>
        </w:pict>
      </w:r>
      <w:r>
        <w:rPr>
          <w:noProof/>
        </w:rPr>
        <w:pict>
          <v:shape id="_x0000_s1026" type="#_x0000_t75" style="position:absolute;left:0;text-align:left;margin-left:203.5pt;margin-top:0;width:116pt;height:78.5pt;z-index:-251656192">
            <v:imagedata r:id="rId6" o:title="Без названия"/>
          </v:shape>
        </w:pict>
      </w:r>
      <w:r w:rsidR="00FE388D">
        <w:rPr>
          <w:noProof/>
          <w:position w:val="38"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76200</wp:posOffset>
            </wp:positionV>
            <wp:extent cx="2310765" cy="7664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76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388D">
        <w:rPr>
          <w:position w:val="1"/>
          <w:sz w:val="20"/>
        </w:rPr>
        <w:tab/>
      </w:r>
      <w:bookmarkStart w:id="0" w:name="_GoBack"/>
      <w:bookmarkEnd w:id="0"/>
    </w:p>
    <w:p w:rsidR="00E9064E" w:rsidRDefault="00E9064E">
      <w:pPr>
        <w:pStyle w:val="a3"/>
        <w:spacing w:before="142"/>
      </w:pPr>
    </w:p>
    <w:p w:rsidR="00FE388D" w:rsidRDefault="00FE388D">
      <w:pPr>
        <w:ind w:left="161" w:right="442"/>
        <w:jc w:val="center"/>
        <w:rPr>
          <w:b/>
          <w:sz w:val="28"/>
        </w:rPr>
      </w:pPr>
    </w:p>
    <w:p w:rsidR="00FE388D" w:rsidRDefault="00FE388D">
      <w:pPr>
        <w:ind w:left="161" w:right="442"/>
        <w:jc w:val="center"/>
        <w:rPr>
          <w:b/>
          <w:sz w:val="28"/>
        </w:rPr>
      </w:pPr>
    </w:p>
    <w:p w:rsidR="00FE388D" w:rsidRDefault="00FE388D">
      <w:pPr>
        <w:ind w:left="161" w:right="442"/>
        <w:jc w:val="center"/>
        <w:rPr>
          <w:b/>
          <w:sz w:val="28"/>
        </w:rPr>
      </w:pPr>
    </w:p>
    <w:p w:rsidR="00FE388D" w:rsidRDefault="00FE388D">
      <w:pPr>
        <w:ind w:left="161" w:right="442"/>
        <w:jc w:val="center"/>
        <w:rPr>
          <w:b/>
          <w:sz w:val="28"/>
        </w:rPr>
      </w:pPr>
    </w:p>
    <w:p w:rsidR="00FE388D" w:rsidRDefault="00FE388D">
      <w:pPr>
        <w:ind w:left="161" w:right="442"/>
        <w:jc w:val="center"/>
        <w:rPr>
          <w:b/>
          <w:sz w:val="28"/>
        </w:rPr>
      </w:pPr>
    </w:p>
    <w:p w:rsidR="00E9064E" w:rsidRPr="00143A1F" w:rsidRDefault="00FE388D">
      <w:pPr>
        <w:ind w:left="161" w:right="442"/>
        <w:jc w:val="center"/>
        <w:rPr>
          <w:b/>
          <w:sz w:val="28"/>
          <w:szCs w:val="28"/>
        </w:rPr>
      </w:pPr>
      <w:r w:rsidRPr="00143A1F">
        <w:rPr>
          <w:b/>
          <w:sz w:val="28"/>
          <w:szCs w:val="28"/>
        </w:rPr>
        <w:t>СТАЖЕРСКАЯ</w:t>
      </w:r>
      <w:r w:rsidRPr="00143A1F">
        <w:rPr>
          <w:b/>
          <w:spacing w:val="-2"/>
          <w:sz w:val="28"/>
          <w:szCs w:val="28"/>
        </w:rPr>
        <w:t>ПРАКТИКА</w:t>
      </w:r>
    </w:p>
    <w:p w:rsidR="00E9064E" w:rsidRPr="00143A1F" w:rsidRDefault="00FE388D" w:rsidP="00FE388D">
      <w:pPr>
        <w:ind w:left="155" w:right="442"/>
        <w:jc w:val="center"/>
        <w:rPr>
          <w:b/>
          <w:sz w:val="28"/>
          <w:szCs w:val="28"/>
        </w:rPr>
      </w:pPr>
      <w:r w:rsidRPr="00143A1F">
        <w:rPr>
          <w:b/>
          <w:sz w:val="28"/>
          <w:szCs w:val="28"/>
        </w:rPr>
        <w:t xml:space="preserve">помагистральномунаправлению«Учитель.Школьнаякоманда» </w:t>
      </w:r>
    </w:p>
    <w:p w:rsidR="00E9064E" w:rsidRPr="00143A1F" w:rsidRDefault="007E6F85" w:rsidP="00FE388D">
      <w:pPr>
        <w:pStyle w:val="a3"/>
        <w:ind w:left="155" w:right="442"/>
        <w:jc w:val="center"/>
        <w:rPr>
          <w:b/>
          <w:i/>
        </w:rPr>
      </w:pPr>
      <w:r>
        <w:rPr>
          <w:b/>
          <w:i/>
        </w:rPr>
        <w:t xml:space="preserve">Тема: </w:t>
      </w:r>
      <w:r w:rsidR="00FE388D" w:rsidRPr="00143A1F">
        <w:rPr>
          <w:b/>
          <w:i/>
        </w:rPr>
        <w:t>Эффективная командная работа педагогического коллектива как фактор подготовки обучающихся к успешной сдачи ГИА</w:t>
      </w:r>
    </w:p>
    <w:p w:rsidR="00FE388D" w:rsidRPr="00143A1F" w:rsidRDefault="00FE388D" w:rsidP="00FE388D">
      <w:pPr>
        <w:pStyle w:val="a3"/>
        <w:ind w:left="155" w:right="442"/>
        <w:jc w:val="center"/>
        <w:rPr>
          <w:b/>
          <w:i/>
        </w:rPr>
      </w:pPr>
    </w:p>
    <w:p w:rsidR="00E9064E" w:rsidRPr="00143A1F" w:rsidRDefault="00FE388D">
      <w:pPr>
        <w:ind w:left="142"/>
        <w:jc w:val="both"/>
        <w:rPr>
          <w:sz w:val="28"/>
          <w:szCs w:val="28"/>
        </w:rPr>
      </w:pPr>
      <w:r w:rsidRPr="00143A1F">
        <w:rPr>
          <w:b/>
          <w:sz w:val="28"/>
          <w:szCs w:val="28"/>
        </w:rPr>
        <w:t>Форма</w:t>
      </w:r>
      <w:r w:rsidR="004C0D02">
        <w:rPr>
          <w:b/>
          <w:sz w:val="28"/>
          <w:szCs w:val="28"/>
        </w:rPr>
        <w:t xml:space="preserve"> </w:t>
      </w:r>
      <w:r w:rsidRPr="00143A1F">
        <w:rPr>
          <w:b/>
          <w:sz w:val="28"/>
          <w:szCs w:val="28"/>
        </w:rPr>
        <w:t>проведения</w:t>
      </w:r>
      <w:r w:rsidR="004C0D02">
        <w:rPr>
          <w:b/>
          <w:sz w:val="28"/>
          <w:szCs w:val="28"/>
        </w:rPr>
        <w:t xml:space="preserve"> </w:t>
      </w:r>
      <w:r w:rsidRPr="00143A1F">
        <w:rPr>
          <w:b/>
          <w:sz w:val="28"/>
          <w:szCs w:val="28"/>
        </w:rPr>
        <w:t>мероприятия:</w:t>
      </w:r>
      <w:r w:rsidR="004C0D02">
        <w:rPr>
          <w:b/>
          <w:sz w:val="28"/>
          <w:szCs w:val="28"/>
        </w:rPr>
        <w:t xml:space="preserve"> </w:t>
      </w:r>
      <w:r w:rsidRPr="00143A1F">
        <w:rPr>
          <w:sz w:val="28"/>
          <w:szCs w:val="28"/>
        </w:rPr>
        <w:t>практико-ориентированный</w:t>
      </w:r>
      <w:r w:rsidR="004C0D02">
        <w:rPr>
          <w:sz w:val="28"/>
          <w:szCs w:val="28"/>
        </w:rPr>
        <w:t xml:space="preserve"> </w:t>
      </w:r>
      <w:r w:rsidRPr="00143A1F">
        <w:rPr>
          <w:spacing w:val="-2"/>
          <w:sz w:val="28"/>
          <w:szCs w:val="28"/>
        </w:rPr>
        <w:t>семинар</w:t>
      </w:r>
    </w:p>
    <w:p w:rsidR="00E9064E" w:rsidRPr="00143A1F" w:rsidRDefault="00FE388D">
      <w:pPr>
        <w:pStyle w:val="a3"/>
        <w:ind w:left="142" w:right="427"/>
        <w:jc w:val="both"/>
      </w:pPr>
      <w:r w:rsidRPr="00143A1F">
        <w:rPr>
          <w:b/>
        </w:rPr>
        <w:t xml:space="preserve">Категория участников: </w:t>
      </w:r>
      <w:r w:rsidRPr="00143A1F">
        <w:t xml:space="preserve">управленческие команды </w:t>
      </w:r>
      <w:r w:rsidR="00C369FE" w:rsidRPr="00143A1F">
        <w:t xml:space="preserve">и педагоги </w:t>
      </w:r>
      <w:r w:rsidRPr="00143A1F">
        <w:t xml:space="preserve">школ </w:t>
      </w:r>
    </w:p>
    <w:p w:rsidR="00E9064E" w:rsidRPr="00143A1F" w:rsidRDefault="00FE388D" w:rsidP="00455976">
      <w:pPr>
        <w:ind w:left="142"/>
        <w:jc w:val="both"/>
        <w:rPr>
          <w:sz w:val="28"/>
          <w:szCs w:val="28"/>
        </w:rPr>
      </w:pPr>
      <w:r w:rsidRPr="00143A1F">
        <w:rPr>
          <w:b/>
          <w:sz w:val="28"/>
          <w:szCs w:val="28"/>
        </w:rPr>
        <w:t>Местопроведения:</w:t>
      </w:r>
      <w:r w:rsidR="007E6F85">
        <w:rPr>
          <w:sz w:val="28"/>
          <w:szCs w:val="28"/>
        </w:rPr>
        <w:t xml:space="preserve">МКОУ «Кашинская СОШ им. С.И. </w:t>
      </w:r>
      <w:proofErr w:type="spellStart"/>
      <w:r w:rsidR="007E6F85">
        <w:rPr>
          <w:sz w:val="28"/>
          <w:szCs w:val="28"/>
        </w:rPr>
        <w:t>Сугакова</w:t>
      </w:r>
      <w:proofErr w:type="spellEnd"/>
      <w:r w:rsidR="007E6F85">
        <w:rPr>
          <w:sz w:val="28"/>
          <w:szCs w:val="28"/>
        </w:rPr>
        <w:t xml:space="preserve">» </w:t>
      </w:r>
      <w:r w:rsidR="00455976" w:rsidRPr="00143A1F">
        <w:rPr>
          <w:spacing w:val="-2"/>
          <w:sz w:val="28"/>
          <w:szCs w:val="28"/>
        </w:rPr>
        <w:t xml:space="preserve">с. </w:t>
      </w:r>
      <w:proofErr w:type="spellStart"/>
      <w:r w:rsidR="00455976" w:rsidRPr="00143A1F">
        <w:rPr>
          <w:spacing w:val="-2"/>
          <w:sz w:val="28"/>
          <w:szCs w:val="28"/>
        </w:rPr>
        <w:t>Кашино</w:t>
      </w:r>
      <w:proofErr w:type="spellEnd"/>
      <w:r w:rsidR="00455976" w:rsidRPr="00143A1F">
        <w:rPr>
          <w:spacing w:val="-2"/>
          <w:sz w:val="28"/>
          <w:szCs w:val="28"/>
        </w:rPr>
        <w:t xml:space="preserve">, </w:t>
      </w:r>
      <w:r w:rsidR="00455976" w:rsidRPr="00143A1F">
        <w:rPr>
          <w:sz w:val="28"/>
          <w:szCs w:val="28"/>
        </w:rPr>
        <w:t>ул.Партизанская,13а</w:t>
      </w:r>
      <w:r w:rsidR="00455976">
        <w:rPr>
          <w:sz w:val="28"/>
          <w:szCs w:val="28"/>
        </w:rPr>
        <w:t>,</w:t>
      </w:r>
    </w:p>
    <w:p w:rsidR="00E9064E" w:rsidRPr="00143A1F" w:rsidRDefault="00FE388D" w:rsidP="00FE388D">
      <w:pPr>
        <w:ind w:left="142"/>
        <w:jc w:val="both"/>
        <w:rPr>
          <w:spacing w:val="-2"/>
          <w:sz w:val="28"/>
          <w:szCs w:val="28"/>
        </w:rPr>
      </w:pPr>
      <w:r w:rsidRPr="00143A1F">
        <w:rPr>
          <w:b/>
          <w:sz w:val="28"/>
          <w:szCs w:val="28"/>
        </w:rPr>
        <w:t>Дата</w:t>
      </w:r>
      <w:r w:rsidR="004C0D02">
        <w:rPr>
          <w:b/>
          <w:sz w:val="28"/>
          <w:szCs w:val="28"/>
        </w:rPr>
        <w:t xml:space="preserve"> </w:t>
      </w:r>
      <w:r w:rsidRPr="00143A1F">
        <w:rPr>
          <w:b/>
          <w:sz w:val="28"/>
          <w:szCs w:val="28"/>
        </w:rPr>
        <w:t>и</w:t>
      </w:r>
      <w:r w:rsidR="004C0D02">
        <w:rPr>
          <w:b/>
          <w:sz w:val="28"/>
          <w:szCs w:val="28"/>
        </w:rPr>
        <w:t xml:space="preserve"> </w:t>
      </w:r>
      <w:r w:rsidRPr="00143A1F">
        <w:rPr>
          <w:b/>
          <w:sz w:val="28"/>
          <w:szCs w:val="28"/>
        </w:rPr>
        <w:t>время</w:t>
      </w:r>
      <w:r w:rsidR="004C0D02">
        <w:rPr>
          <w:b/>
          <w:sz w:val="28"/>
          <w:szCs w:val="28"/>
        </w:rPr>
        <w:t xml:space="preserve"> </w:t>
      </w:r>
      <w:r w:rsidRPr="00143A1F">
        <w:rPr>
          <w:b/>
          <w:sz w:val="28"/>
          <w:szCs w:val="28"/>
        </w:rPr>
        <w:t xml:space="preserve">проведения: </w:t>
      </w:r>
      <w:r w:rsidR="008522DC" w:rsidRPr="00143A1F">
        <w:rPr>
          <w:spacing w:val="-2"/>
          <w:sz w:val="28"/>
          <w:szCs w:val="28"/>
        </w:rPr>
        <w:t>11</w:t>
      </w:r>
      <w:r w:rsidRPr="00143A1F">
        <w:rPr>
          <w:spacing w:val="-2"/>
          <w:sz w:val="28"/>
          <w:szCs w:val="28"/>
        </w:rPr>
        <w:t>.0</w:t>
      </w:r>
      <w:r w:rsidR="008522DC" w:rsidRPr="00143A1F">
        <w:rPr>
          <w:spacing w:val="-2"/>
          <w:sz w:val="28"/>
          <w:szCs w:val="28"/>
        </w:rPr>
        <w:t>4</w:t>
      </w:r>
      <w:r w:rsidRPr="00143A1F">
        <w:rPr>
          <w:spacing w:val="-2"/>
          <w:sz w:val="28"/>
          <w:szCs w:val="28"/>
        </w:rPr>
        <w:t>.2025</w:t>
      </w:r>
      <w:r w:rsidR="00B8610E">
        <w:rPr>
          <w:spacing w:val="-2"/>
          <w:sz w:val="28"/>
          <w:szCs w:val="28"/>
        </w:rPr>
        <w:t xml:space="preserve"> в 10.00.</w:t>
      </w:r>
    </w:p>
    <w:p w:rsidR="00FE388D" w:rsidRPr="00143A1F" w:rsidRDefault="00FE388D" w:rsidP="00FE388D">
      <w:pPr>
        <w:ind w:left="142"/>
        <w:jc w:val="both"/>
        <w:rPr>
          <w:sz w:val="28"/>
          <w:szCs w:val="28"/>
        </w:rPr>
      </w:pPr>
    </w:p>
    <w:p w:rsidR="00E9064E" w:rsidRDefault="00FE388D" w:rsidP="00FE388D">
      <w:pPr>
        <w:ind w:left="163" w:right="442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Программа</w:t>
      </w:r>
      <w:r w:rsidR="00143A1F">
        <w:rPr>
          <w:b/>
          <w:spacing w:val="-2"/>
          <w:sz w:val="28"/>
        </w:rPr>
        <w:t xml:space="preserve"> стажерской практики</w:t>
      </w:r>
    </w:p>
    <w:p w:rsidR="00143A1F" w:rsidRPr="00FE388D" w:rsidRDefault="00143A1F" w:rsidP="00FE388D">
      <w:pPr>
        <w:ind w:left="163" w:right="442"/>
        <w:jc w:val="center"/>
        <w:rPr>
          <w:b/>
          <w:sz w:val="28"/>
        </w:rPr>
      </w:pPr>
    </w:p>
    <w:tbl>
      <w:tblPr>
        <w:tblStyle w:val="TableNormal"/>
        <w:tblW w:w="10489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1701"/>
        <w:gridCol w:w="1559"/>
        <w:gridCol w:w="2977"/>
      </w:tblGrid>
      <w:tr w:rsidR="00455976" w:rsidRPr="00D370BA" w:rsidTr="00455976">
        <w:trPr>
          <w:trHeight w:val="643"/>
        </w:trPr>
        <w:tc>
          <w:tcPr>
            <w:tcW w:w="4252" w:type="dxa"/>
          </w:tcPr>
          <w:p w:rsidR="00455976" w:rsidRPr="00D370BA" w:rsidRDefault="00455976">
            <w:pPr>
              <w:pStyle w:val="TableParagraph"/>
              <w:spacing w:before="5"/>
              <w:ind w:left="157"/>
              <w:rPr>
                <w:b/>
                <w:sz w:val="28"/>
                <w:szCs w:val="24"/>
              </w:rPr>
            </w:pPr>
            <w:r w:rsidRPr="00D370BA">
              <w:rPr>
                <w:b/>
                <w:sz w:val="28"/>
                <w:szCs w:val="24"/>
              </w:rPr>
              <w:t>Наименование</w:t>
            </w:r>
            <w:r w:rsidRPr="00D370BA">
              <w:rPr>
                <w:b/>
                <w:spacing w:val="-2"/>
                <w:sz w:val="28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455976" w:rsidRPr="00D370BA" w:rsidRDefault="00455976">
            <w:pPr>
              <w:pStyle w:val="TableParagraph"/>
              <w:spacing w:line="320" w:lineRule="atLeast"/>
              <w:rPr>
                <w:b/>
                <w:sz w:val="28"/>
                <w:szCs w:val="24"/>
              </w:rPr>
            </w:pPr>
            <w:r w:rsidRPr="00D370BA">
              <w:rPr>
                <w:b/>
                <w:spacing w:val="-2"/>
                <w:sz w:val="28"/>
                <w:szCs w:val="24"/>
              </w:rPr>
              <w:t>Время проведения</w:t>
            </w:r>
          </w:p>
        </w:tc>
        <w:tc>
          <w:tcPr>
            <w:tcW w:w="1559" w:type="dxa"/>
          </w:tcPr>
          <w:p w:rsidR="00455976" w:rsidRPr="00D370BA" w:rsidRDefault="00455976" w:rsidP="00455976">
            <w:pPr>
              <w:pStyle w:val="TableParagraph"/>
              <w:spacing w:before="5"/>
              <w:ind w:left="147"/>
              <w:rPr>
                <w:b/>
                <w:spacing w:val="-2"/>
                <w:sz w:val="28"/>
                <w:szCs w:val="24"/>
              </w:rPr>
            </w:pPr>
            <w:r w:rsidRPr="00D370BA">
              <w:rPr>
                <w:b/>
                <w:spacing w:val="-2"/>
                <w:sz w:val="28"/>
                <w:szCs w:val="24"/>
              </w:rPr>
              <w:t xml:space="preserve">Место проведения </w:t>
            </w:r>
          </w:p>
        </w:tc>
        <w:tc>
          <w:tcPr>
            <w:tcW w:w="2977" w:type="dxa"/>
          </w:tcPr>
          <w:p w:rsidR="00455976" w:rsidRPr="00D370BA" w:rsidRDefault="00455976" w:rsidP="00455976">
            <w:pPr>
              <w:pStyle w:val="TableParagraph"/>
              <w:spacing w:before="5"/>
              <w:ind w:left="0"/>
              <w:rPr>
                <w:b/>
                <w:sz w:val="28"/>
                <w:szCs w:val="24"/>
              </w:rPr>
            </w:pPr>
            <w:r w:rsidRPr="00D370BA">
              <w:rPr>
                <w:b/>
                <w:spacing w:val="-2"/>
                <w:sz w:val="28"/>
                <w:szCs w:val="24"/>
              </w:rPr>
              <w:t>Выступающий</w:t>
            </w:r>
          </w:p>
        </w:tc>
      </w:tr>
      <w:tr w:rsidR="00455976" w:rsidRPr="00D370BA" w:rsidTr="00455976">
        <w:trPr>
          <w:trHeight w:val="321"/>
        </w:trPr>
        <w:tc>
          <w:tcPr>
            <w:tcW w:w="4252" w:type="dxa"/>
          </w:tcPr>
          <w:p w:rsidR="00455976" w:rsidRPr="00D370BA" w:rsidRDefault="00455976">
            <w:pPr>
              <w:pStyle w:val="TableParagraph"/>
              <w:spacing w:before="5" w:line="297" w:lineRule="exact"/>
              <w:ind w:left="107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Регистрация</w:t>
            </w:r>
            <w:r w:rsidR="004C0D02" w:rsidRPr="00D370BA">
              <w:rPr>
                <w:sz w:val="28"/>
                <w:szCs w:val="24"/>
              </w:rPr>
              <w:t xml:space="preserve"> </w:t>
            </w:r>
            <w:r w:rsidRPr="00D370BA">
              <w:rPr>
                <w:spacing w:val="-2"/>
                <w:sz w:val="28"/>
                <w:szCs w:val="24"/>
              </w:rPr>
              <w:t>участников</w:t>
            </w:r>
          </w:p>
        </w:tc>
        <w:tc>
          <w:tcPr>
            <w:tcW w:w="1701" w:type="dxa"/>
          </w:tcPr>
          <w:p w:rsidR="00455976" w:rsidRPr="00D370BA" w:rsidRDefault="00455976" w:rsidP="0032679D">
            <w:pPr>
              <w:pStyle w:val="TableParagraph"/>
              <w:spacing w:before="5" w:line="297" w:lineRule="exact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09.40-</w:t>
            </w:r>
            <w:r w:rsidRPr="00D370BA">
              <w:rPr>
                <w:spacing w:val="-2"/>
                <w:sz w:val="28"/>
                <w:szCs w:val="24"/>
              </w:rPr>
              <w:t>10.00</w:t>
            </w:r>
          </w:p>
        </w:tc>
        <w:tc>
          <w:tcPr>
            <w:tcW w:w="1559" w:type="dxa"/>
          </w:tcPr>
          <w:p w:rsidR="00455976" w:rsidRPr="00D370BA" w:rsidRDefault="00455976" w:rsidP="00D475A9">
            <w:pPr>
              <w:pStyle w:val="TableParagraph"/>
              <w:spacing w:before="5" w:line="297" w:lineRule="exact"/>
              <w:ind w:left="11"/>
              <w:rPr>
                <w:spacing w:val="-10"/>
                <w:sz w:val="28"/>
                <w:szCs w:val="24"/>
              </w:rPr>
            </w:pPr>
            <w:r w:rsidRPr="00D370BA">
              <w:rPr>
                <w:spacing w:val="-10"/>
                <w:sz w:val="28"/>
                <w:szCs w:val="24"/>
              </w:rPr>
              <w:t>Холл</w:t>
            </w:r>
          </w:p>
        </w:tc>
        <w:tc>
          <w:tcPr>
            <w:tcW w:w="2977" w:type="dxa"/>
          </w:tcPr>
          <w:p w:rsidR="00455976" w:rsidRPr="00D370BA" w:rsidRDefault="00455976" w:rsidP="00D475A9">
            <w:pPr>
              <w:pStyle w:val="TableParagraph"/>
              <w:spacing w:before="5" w:line="297" w:lineRule="exact"/>
              <w:ind w:left="11"/>
              <w:rPr>
                <w:sz w:val="28"/>
                <w:szCs w:val="24"/>
              </w:rPr>
            </w:pPr>
            <w:r w:rsidRPr="00D370BA">
              <w:rPr>
                <w:spacing w:val="-10"/>
                <w:sz w:val="28"/>
                <w:szCs w:val="24"/>
              </w:rPr>
              <w:t xml:space="preserve"> Захарова Ольга Васильевна, Лещенко Татьяна Петровна</w:t>
            </w:r>
          </w:p>
        </w:tc>
      </w:tr>
      <w:tr w:rsidR="00455976" w:rsidRPr="00D370BA" w:rsidTr="00455976">
        <w:trPr>
          <w:trHeight w:val="713"/>
        </w:trPr>
        <w:tc>
          <w:tcPr>
            <w:tcW w:w="4252" w:type="dxa"/>
          </w:tcPr>
          <w:p w:rsidR="00455976" w:rsidRPr="00D370BA" w:rsidRDefault="00455976" w:rsidP="00D475A9">
            <w:pPr>
              <w:pStyle w:val="TableParagraph"/>
              <w:spacing w:before="5"/>
              <w:ind w:left="107" w:right="880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Приветственное</w:t>
            </w:r>
            <w:r w:rsidR="004C0D02" w:rsidRPr="00D370BA">
              <w:rPr>
                <w:sz w:val="28"/>
                <w:szCs w:val="24"/>
              </w:rPr>
              <w:t xml:space="preserve"> </w:t>
            </w:r>
            <w:r w:rsidRPr="00D370BA">
              <w:rPr>
                <w:sz w:val="28"/>
                <w:szCs w:val="24"/>
              </w:rPr>
              <w:t>слово директора школы</w:t>
            </w:r>
          </w:p>
        </w:tc>
        <w:tc>
          <w:tcPr>
            <w:tcW w:w="1701" w:type="dxa"/>
          </w:tcPr>
          <w:p w:rsidR="00455976" w:rsidRPr="00D370BA" w:rsidRDefault="00455976">
            <w:pPr>
              <w:pStyle w:val="TableParagraph"/>
              <w:spacing w:before="5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10.00-</w:t>
            </w:r>
            <w:r w:rsidRPr="00D370BA">
              <w:rPr>
                <w:spacing w:val="-2"/>
                <w:sz w:val="28"/>
                <w:szCs w:val="24"/>
              </w:rPr>
              <w:t>10.05</w:t>
            </w:r>
          </w:p>
        </w:tc>
        <w:tc>
          <w:tcPr>
            <w:tcW w:w="1559" w:type="dxa"/>
          </w:tcPr>
          <w:p w:rsidR="00455976" w:rsidRPr="00D370BA" w:rsidRDefault="004C0D02">
            <w:pPr>
              <w:pStyle w:val="TableParagraph"/>
              <w:spacing w:line="282" w:lineRule="exact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Кабинет 1 (1 этаж)</w:t>
            </w:r>
          </w:p>
        </w:tc>
        <w:tc>
          <w:tcPr>
            <w:tcW w:w="2977" w:type="dxa"/>
          </w:tcPr>
          <w:p w:rsidR="00455976" w:rsidRPr="00D370BA" w:rsidRDefault="00455976">
            <w:pPr>
              <w:pStyle w:val="TableParagraph"/>
              <w:spacing w:line="282" w:lineRule="exact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Косарева Валентина Владимировна, директор школы</w:t>
            </w:r>
          </w:p>
        </w:tc>
      </w:tr>
      <w:tr w:rsidR="00455976" w:rsidRPr="00D370BA" w:rsidTr="00455976">
        <w:trPr>
          <w:trHeight w:val="800"/>
        </w:trPr>
        <w:tc>
          <w:tcPr>
            <w:tcW w:w="4252" w:type="dxa"/>
          </w:tcPr>
          <w:p w:rsidR="00455976" w:rsidRPr="00D370BA" w:rsidRDefault="00455976" w:rsidP="0032679D">
            <w:pPr>
              <w:pStyle w:val="TableParagraph"/>
              <w:tabs>
                <w:tab w:val="left" w:pos="1801"/>
              </w:tabs>
              <w:spacing w:before="1"/>
              <w:ind w:left="107" w:right="97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Обобщение</w:t>
            </w:r>
            <w:r w:rsidR="004C0D02" w:rsidRPr="00D370BA">
              <w:rPr>
                <w:sz w:val="28"/>
                <w:szCs w:val="24"/>
              </w:rPr>
              <w:t xml:space="preserve"> </w:t>
            </w:r>
            <w:r w:rsidRPr="00D370BA">
              <w:rPr>
                <w:sz w:val="28"/>
                <w:szCs w:val="24"/>
              </w:rPr>
              <w:t>опыта</w:t>
            </w:r>
            <w:r w:rsidR="004C0D02" w:rsidRPr="00D370BA">
              <w:rPr>
                <w:sz w:val="28"/>
                <w:szCs w:val="24"/>
              </w:rPr>
              <w:t xml:space="preserve"> </w:t>
            </w:r>
            <w:r w:rsidRPr="00D370BA">
              <w:rPr>
                <w:sz w:val="28"/>
                <w:szCs w:val="24"/>
              </w:rPr>
              <w:t xml:space="preserve">школы  </w:t>
            </w:r>
            <w:r w:rsidRPr="00D370BA">
              <w:rPr>
                <w:spacing w:val="-10"/>
                <w:sz w:val="28"/>
                <w:szCs w:val="24"/>
              </w:rPr>
              <w:t xml:space="preserve">в </w:t>
            </w:r>
            <w:r w:rsidRPr="00D370BA">
              <w:rPr>
                <w:spacing w:val="-2"/>
                <w:sz w:val="28"/>
                <w:szCs w:val="24"/>
              </w:rPr>
              <w:t xml:space="preserve">подготовке </w:t>
            </w:r>
            <w:proofErr w:type="gramStart"/>
            <w:r w:rsidRPr="00D370BA">
              <w:rPr>
                <w:spacing w:val="-2"/>
                <w:sz w:val="28"/>
                <w:szCs w:val="24"/>
              </w:rPr>
              <w:t>слабоуспевающих</w:t>
            </w:r>
            <w:proofErr w:type="gramEnd"/>
            <w:r w:rsidRPr="00D370BA">
              <w:rPr>
                <w:spacing w:val="-2"/>
                <w:sz w:val="28"/>
                <w:szCs w:val="24"/>
              </w:rPr>
              <w:t xml:space="preserve"> обучающихся к ГИА</w:t>
            </w:r>
          </w:p>
        </w:tc>
        <w:tc>
          <w:tcPr>
            <w:tcW w:w="1701" w:type="dxa"/>
          </w:tcPr>
          <w:p w:rsidR="00455976" w:rsidRPr="00D370BA" w:rsidRDefault="00455976" w:rsidP="00D475A9">
            <w:pPr>
              <w:pStyle w:val="TableParagraph"/>
              <w:spacing w:before="1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 xml:space="preserve">10.05- </w:t>
            </w:r>
            <w:r w:rsidRPr="00D370BA">
              <w:rPr>
                <w:spacing w:val="-2"/>
                <w:sz w:val="28"/>
                <w:szCs w:val="24"/>
              </w:rPr>
              <w:t>10.15</w:t>
            </w:r>
          </w:p>
        </w:tc>
        <w:tc>
          <w:tcPr>
            <w:tcW w:w="1559" w:type="dxa"/>
          </w:tcPr>
          <w:p w:rsidR="00455976" w:rsidRPr="00D370BA" w:rsidRDefault="004C0D02">
            <w:pPr>
              <w:pStyle w:val="TableParagraph"/>
              <w:spacing w:line="320" w:lineRule="atLeast"/>
              <w:rPr>
                <w:spacing w:val="-2"/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Кабинет 1 (1 этаж)</w:t>
            </w:r>
          </w:p>
        </w:tc>
        <w:tc>
          <w:tcPr>
            <w:tcW w:w="2977" w:type="dxa"/>
          </w:tcPr>
          <w:p w:rsidR="00455976" w:rsidRPr="00D370BA" w:rsidRDefault="00455976">
            <w:pPr>
              <w:pStyle w:val="TableParagraph"/>
              <w:spacing w:line="320" w:lineRule="atLeast"/>
              <w:rPr>
                <w:sz w:val="28"/>
                <w:szCs w:val="24"/>
              </w:rPr>
            </w:pPr>
            <w:r w:rsidRPr="00D370BA">
              <w:rPr>
                <w:spacing w:val="-2"/>
                <w:sz w:val="28"/>
                <w:szCs w:val="24"/>
              </w:rPr>
              <w:t>Радченко Любовь Владимировна, заместитель директора по УР</w:t>
            </w:r>
          </w:p>
        </w:tc>
      </w:tr>
      <w:tr w:rsidR="00455976" w:rsidRPr="00D370BA" w:rsidTr="00455976">
        <w:trPr>
          <w:trHeight w:val="878"/>
        </w:trPr>
        <w:tc>
          <w:tcPr>
            <w:tcW w:w="4252" w:type="dxa"/>
          </w:tcPr>
          <w:p w:rsidR="00455976" w:rsidRPr="00D370BA" w:rsidRDefault="00455976" w:rsidP="00272014">
            <w:pPr>
              <w:pStyle w:val="TableParagraph"/>
              <w:tabs>
                <w:tab w:val="left" w:pos="1801"/>
              </w:tabs>
              <w:spacing w:before="1"/>
              <w:ind w:left="107" w:right="97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 xml:space="preserve">Опыт работы классного руководителя  </w:t>
            </w:r>
            <w:r w:rsidRPr="00D370BA">
              <w:rPr>
                <w:spacing w:val="-10"/>
                <w:sz w:val="28"/>
                <w:szCs w:val="24"/>
              </w:rPr>
              <w:t>в</w:t>
            </w:r>
            <w:r w:rsidRPr="00D370BA">
              <w:rPr>
                <w:spacing w:val="-2"/>
                <w:sz w:val="28"/>
                <w:szCs w:val="24"/>
              </w:rPr>
              <w:t xml:space="preserve">подготовке </w:t>
            </w:r>
            <w:proofErr w:type="gramStart"/>
            <w:r w:rsidRPr="00D370BA">
              <w:rPr>
                <w:spacing w:val="-2"/>
                <w:sz w:val="28"/>
                <w:szCs w:val="24"/>
              </w:rPr>
              <w:t>слабоуспевающих</w:t>
            </w:r>
            <w:proofErr w:type="gramEnd"/>
            <w:r w:rsidRPr="00D370BA">
              <w:rPr>
                <w:spacing w:val="-2"/>
                <w:sz w:val="28"/>
                <w:szCs w:val="24"/>
              </w:rPr>
              <w:t xml:space="preserve"> обучающихся к ГИА</w:t>
            </w:r>
          </w:p>
        </w:tc>
        <w:tc>
          <w:tcPr>
            <w:tcW w:w="1701" w:type="dxa"/>
          </w:tcPr>
          <w:p w:rsidR="00455976" w:rsidRPr="00D370BA" w:rsidRDefault="00455976">
            <w:pPr>
              <w:pStyle w:val="TableParagraph"/>
              <w:spacing w:before="1"/>
              <w:rPr>
                <w:sz w:val="28"/>
                <w:szCs w:val="24"/>
              </w:rPr>
            </w:pPr>
            <w:r w:rsidRPr="00D370BA">
              <w:rPr>
                <w:spacing w:val="-2"/>
                <w:sz w:val="28"/>
                <w:szCs w:val="24"/>
              </w:rPr>
              <w:t>10.15 – 10.25</w:t>
            </w:r>
          </w:p>
        </w:tc>
        <w:tc>
          <w:tcPr>
            <w:tcW w:w="1559" w:type="dxa"/>
          </w:tcPr>
          <w:p w:rsidR="00455976" w:rsidRPr="00D370BA" w:rsidRDefault="004C0D02">
            <w:pPr>
              <w:pStyle w:val="TableParagraph"/>
              <w:tabs>
                <w:tab w:val="left" w:pos="1949"/>
                <w:tab w:val="left" w:pos="3143"/>
              </w:tabs>
              <w:spacing w:before="1"/>
              <w:ind w:right="97"/>
              <w:rPr>
                <w:spacing w:val="-2"/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Кабинет 1 (1 этаж)</w:t>
            </w:r>
          </w:p>
        </w:tc>
        <w:tc>
          <w:tcPr>
            <w:tcW w:w="2977" w:type="dxa"/>
          </w:tcPr>
          <w:p w:rsidR="00455976" w:rsidRPr="00D370BA" w:rsidRDefault="00455976">
            <w:pPr>
              <w:pStyle w:val="TableParagraph"/>
              <w:tabs>
                <w:tab w:val="left" w:pos="1949"/>
                <w:tab w:val="left" w:pos="3143"/>
              </w:tabs>
              <w:spacing w:before="1"/>
              <w:ind w:right="97"/>
              <w:rPr>
                <w:spacing w:val="-2"/>
                <w:sz w:val="28"/>
                <w:szCs w:val="24"/>
              </w:rPr>
            </w:pPr>
            <w:proofErr w:type="spellStart"/>
            <w:r w:rsidRPr="00D370BA">
              <w:rPr>
                <w:spacing w:val="-2"/>
                <w:sz w:val="28"/>
                <w:szCs w:val="24"/>
              </w:rPr>
              <w:t>Срыбный</w:t>
            </w:r>
            <w:proofErr w:type="spellEnd"/>
            <w:r w:rsidRPr="00D370BA">
              <w:rPr>
                <w:spacing w:val="-2"/>
                <w:sz w:val="28"/>
                <w:szCs w:val="24"/>
              </w:rPr>
              <w:t xml:space="preserve"> Виктор Григорьевич</w:t>
            </w:r>
          </w:p>
        </w:tc>
      </w:tr>
      <w:tr w:rsidR="00455976" w:rsidRPr="00D370BA" w:rsidTr="00C53BE6">
        <w:trPr>
          <w:trHeight w:val="290"/>
        </w:trPr>
        <w:tc>
          <w:tcPr>
            <w:tcW w:w="10489" w:type="dxa"/>
            <w:gridSpan w:val="4"/>
            <w:tcBorders>
              <w:bottom w:val="single" w:sz="4" w:space="0" w:color="auto"/>
            </w:tcBorders>
          </w:tcPr>
          <w:p w:rsidR="00455976" w:rsidRPr="00D370BA" w:rsidRDefault="00455976" w:rsidP="00143A1F">
            <w:pPr>
              <w:pStyle w:val="TableParagraph"/>
              <w:spacing w:line="297" w:lineRule="exact"/>
              <w:jc w:val="center"/>
              <w:rPr>
                <w:b/>
                <w:sz w:val="28"/>
                <w:szCs w:val="24"/>
              </w:rPr>
            </w:pPr>
            <w:r w:rsidRPr="00D370BA">
              <w:rPr>
                <w:b/>
                <w:sz w:val="28"/>
                <w:szCs w:val="24"/>
              </w:rPr>
              <w:t>Работа</w:t>
            </w:r>
            <w:r w:rsidR="002976FF" w:rsidRPr="00D370BA">
              <w:rPr>
                <w:b/>
                <w:sz w:val="28"/>
                <w:szCs w:val="24"/>
              </w:rPr>
              <w:t xml:space="preserve"> </w:t>
            </w:r>
            <w:r w:rsidRPr="00D370BA">
              <w:rPr>
                <w:b/>
                <w:spacing w:val="-2"/>
                <w:sz w:val="28"/>
                <w:szCs w:val="24"/>
              </w:rPr>
              <w:t>секций</w:t>
            </w:r>
          </w:p>
        </w:tc>
      </w:tr>
      <w:tr w:rsidR="00455976" w:rsidRPr="00D370BA" w:rsidTr="00455976">
        <w:trPr>
          <w:trHeight w:val="290"/>
        </w:trPr>
        <w:tc>
          <w:tcPr>
            <w:tcW w:w="4252" w:type="dxa"/>
            <w:tcBorders>
              <w:bottom w:val="single" w:sz="4" w:space="0" w:color="auto"/>
            </w:tcBorders>
          </w:tcPr>
          <w:p w:rsidR="00455976" w:rsidRPr="00D370BA" w:rsidRDefault="00455976" w:rsidP="00143A1F">
            <w:pPr>
              <w:pStyle w:val="TableParagraph"/>
              <w:spacing w:line="297" w:lineRule="exact"/>
              <w:ind w:left="107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Уверенно сдаем ГИА. Копилка опыта (тренинг)</w:t>
            </w:r>
          </w:p>
        </w:tc>
        <w:tc>
          <w:tcPr>
            <w:tcW w:w="1701" w:type="dxa"/>
            <w:vMerge w:val="restart"/>
          </w:tcPr>
          <w:p w:rsidR="00455976" w:rsidRPr="00D370BA" w:rsidRDefault="00455976" w:rsidP="00B8610E">
            <w:pPr>
              <w:pStyle w:val="TableParagraph"/>
              <w:spacing w:line="297" w:lineRule="exact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10.40-</w:t>
            </w:r>
            <w:r w:rsidRPr="00D370BA">
              <w:rPr>
                <w:spacing w:val="-2"/>
                <w:sz w:val="28"/>
                <w:szCs w:val="24"/>
              </w:rPr>
              <w:t>11.00</w:t>
            </w:r>
          </w:p>
        </w:tc>
        <w:tc>
          <w:tcPr>
            <w:tcW w:w="1559" w:type="dxa"/>
          </w:tcPr>
          <w:p w:rsidR="00455976" w:rsidRPr="00D370BA" w:rsidRDefault="004C0D02" w:rsidP="00455976">
            <w:pPr>
              <w:pStyle w:val="TableParagraph"/>
              <w:spacing w:line="297" w:lineRule="exact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Кабинет  7</w:t>
            </w:r>
            <w:r w:rsidR="00455976" w:rsidRPr="00D370BA">
              <w:rPr>
                <w:sz w:val="28"/>
                <w:szCs w:val="24"/>
              </w:rPr>
              <w:t xml:space="preserve"> (1</w:t>
            </w:r>
            <w:r w:rsidRPr="00D370BA">
              <w:rPr>
                <w:sz w:val="28"/>
                <w:szCs w:val="24"/>
              </w:rPr>
              <w:t xml:space="preserve"> </w:t>
            </w:r>
            <w:r w:rsidR="00455976" w:rsidRPr="00D370BA">
              <w:rPr>
                <w:sz w:val="28"/>
                <w:szCs w:val="24"/>
              </w:rPr>
              <w:t>этаж)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55976" w:rsidRPr="00D370BA" w:rsidRDefault="00455976" w:rsidP="0032679D">
            <w:pPr>
              <w:pStyle w:val="TableParagraph"/>
              <w:spacing w:line="297" w:lineRule="exact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Ефременко Виктория Валентиновна</w:t>
            </w:r>
          </w:p>
        </w:tc>
      </w:tr>
      <w:tr w:rsidR="00455976" w:rsidRPr="00D370BA" w:rsidTr="00455976">
        <w:trPr>
          <w:trHeight w:val="30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55976" w:rsidRPr="00D370BA" w:rsidRDefault="00455976" w:rsidP="00105EC7">
            <w:pPr>
              <w:pStyle w:val="TableParagraph"/>
              <w:spacing w:line="297" w:lineRule="exact"/>
              <w:ind w:left="107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 xml:space="preserve">Искусственный интеллект и </w:t>
            </w:r>
            <w:proofErr w:type="spellStart"/>
            <w:r w:rsidRPr="00D370BA">
              <w:rPr>
                <w:sz w:val="28"/>
                <w:szCs w:val="24"/>
              </w:rPr>
              <w:t>нейросети</w:t>
            </w:r>
            <w:proofErr w:type="spellEnd"/>
            <w:r w:rsidRPr="00D370BA">
              <w:rPr>
                <w:sz w:val="28"/>
                <w:szCs w:val="24"/>
              </w:rPr>
              <w:t xml:space="preserve"> в работе учителя (мастер – класс)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55976" w:rsidRPr="00D370BA" w:rsidRDefault="00455976" w:rsidP="00105EC7">
            <w:pPr>
              <w:pStyle w:val="TableParagraph"/>
              <w:spacing w:line="297" w:lineRule="exact"/>
              <w:rPr>
                <w:sz w:val="28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55976" w:rsidRPr="00D370BA" w:rsidRDefault="004C0D02" w:rsidP="0032679D">
            <w:pPr>
              <w:pStyle w:val="TableParagraph"/>
              <w:spacing w:line="297" w:lineRule="exact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Кабинет 1 (1 этаж)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55976" w:rsidRPr="00D370BA" w:rsidRDefault="00455976" w:rsidP="0032679D">
            <w:pPr>
              <w:pStyle w:val="TableParagraph"/>
              <w:spacing w:line="297" w:lineRule="exact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Радченко Любовь Владимировна</w:t>
            </w:r>
          </w:p>
        </w:tc>
      </w:tr>
      <w:tr w:rsidR="00455976" w:rsidRPr="00D370BA" w:rsidTr="00455976">
        <w:trPr>
          <w:trHeight w:val="33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55976" w:rsidRPr="00D370BA" w:rsidRDefault="00455976" w:rsidP="00CF7197">
            <w:pPr>
              <w:pStyle w:val="TableParagraph"/>
              <w:spacing w:line="297" w:lineRule="exact"/>
              <w:ind w:left="107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Использование Электронных образовательных ресурсов в подготовке к ГИА (ФГИС "Моя школа", "</w:t>
            </w:r>
            <w:proofErr w:type="spellStart"/>
            <w:r w:rsidRPr="00D370BA">
              <w:rPr>
                <w:sz w:val="28"/>
                <w:szCs w:val="24"/>
              </w:rPr>
              <w:t>Сферум</w:t>
            </w:r>
            <w:proofErr w:type="spellEnd"/>
            <w:r w:rsidRPr="00D370BA">
              <w:rPr>
                <w:sz w:val="28"/>
                <w:szCs w:val="24"/>
              </w:rPr>
              <w:t>")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55976" w:rsidRPr="00D370BA" w:rsidRDefault="00455976" w:rsidP="00105EC7">
            <w:pPr>
              <w:pStyle w:val="TableParagraph"/>
              <w:spacing w:line="297" w:lineRule="exact"/>
              <w:rPr>
                <w:sz w:val="28"/>
                <w:szCs w:val="24"/>
              </w:rPr>
            </w:pPr>
            <w:r w:rsidRPr="00D370BA">
              <w:rPr>
                <w:spacing w:val="-2"/>
                <w:sz w:val="28"/>
                <w:szCs w:val="24"/>
              </w:rPr>
              <w:t>11.10. – 11.25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55976" w:rsidRPr="00D370BA" w:rsidRDefault="004C0D02" w:rsidP="0032679D">
            <w:pPr>
              <w:pStyle w:val="TableParagraph"/>
              <w:spacing w:line="297" w:lineRule="exact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Кабинет 3</w:t>
            </w:r>
          </w:p>
          <w:p w:rsidR="004C0D02" w:rsidRPr="00D370BA" w:rsidRDefault="004C0D02" w:rsidP="0032679D">
            <w:pPr>
              <w:pStyle w:val="TableParagraph"/>
              <w:spacing w:line="297" w:lineRule="exact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(2 этаж)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55976" w:rsidRPr="00D370BA" w:rsidRDefault="00455976" w:rsidP="0032679D">
            <w:pPr>
              <w:pStyle w:val="TableParagraph"/>
              <w:spacing w:line="297" w:lineRule="exact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Косарева Валентина Владимировна</w:t>
            </w:r>
          </w:p>
        </w:tc>
      </w:tr>
      <w:tr w:rsidR="00455976" w:rsidRPr="00D370BA" w:rsidTr="00455976">
        <w:trPr>
          <w:trHeight w:val="300"/>
        </w:trPr>
        <w:tc>
          <w:tcPr>
            <w:tcW w:w="4252" w:type="dxa"/>
            <w:tcBorders>
              <w:top w:val="single" w:sz="4" w:space="0" w:color="auto"/>
            </w:tcBorders>
          </w:tcPr>
          <w:p w:rsidR="00455976" w:rsidRPr="00D370BA" w:rsidRDefault="00455976" w:rsidP="00757093">
            <w:pPr>
              <w:pStyle w:val="TableParagraph"/>
              <w:spacing w:line="297" w:lineRule="exact"/>
              <w:ind w:left="0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lastRenderedPageBreak/>
              <w:t xml:space="preserve">Опыт участия в </w:t>
            </w:r>
            <w:proofErr w:type="spellStart"/>
            <w:r w:rsidRPr="00D370BA">
              <w:rPr>
                <w:sz w:val="28"/>
                <w:szCs w:val="24"/>
              </w:rPr>
              <w:t>квест</w:t>
            </w:r>
            <w:proofErr w:type="spellEnd"/>
            <w:r w:rsidRPr="00D370BA">
              <w:rPr>
                <w:sz w:val="28"/>
                <w:szCs w:val="24"/>
              </w:rPr>
              <w:t>-игре «На перекрестке наук» (Точка Роста)</w:t>
            </w:r>
          </w:p>
        </w:tc>
        <w:tc>
          <w:tcPr>
            <w:tcW w:w="1701" w:type="dxa"/>
            <w:vMerge/>
          </w:tcPr>
          <w:p w:rsidR="00455976" w:rsidRPr="00D370BA" w:rsidRDefault="00455976" w:rsidP="00105EC7">
            <w:pPr>
              <w:pStyle w:val="TableParagraph"/>
              <w:spacing w:line="297" w:lineRule="exact"/>
              <w:rPr>
                <w:spacing w:val="-2"/>
                <w:sz w:val="28"/>
                <w:szCs w:val="24"/>
              </w:rPr>
            </w:pPr>
          </w:p>
        </w:tc>
        <w:tc>
          <w:tcPr>
            <w:tcW w:w="1559" w:type="dxa"/>
          </w:tcPr>
          <w:p w:rsidR="00455976" w:rsidRPr="00D370BA" w:rsidRDefault="004C0D02" w:rsidP="0032679D">
            <w:pPr>
              <w:pStyle w:val="TableParagraph"/>
              <w:spacing w:line="297" w:lineRule="exact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Кабинет 4</w:t>
            </w:r>
          </w:p>
          <w:p w:rsidR="004C0D02" w:rsidRPr="00D370BA" w:rsidRDefault="004C0D02" w:rsidP="0032679D">
            <w:pPr>
              <w:pStyle w:val="TableParagraph"/>
              <w:spacing w:line="297" w:lineRule="exact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(2 этаж)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55976" w:rsidRPr="00D370BA" w:rsidRDefault="00455976" w:rsidP="0032679D">
            <w:pPr>
              <w:pStyle w:val="TableParagraph"/>
              <w:spacing w:line="297" w:lineRule="exact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Моисеева Елена Эммануиловна</w:t>
            </w:r>
          </w:p>
        </w:tc>
      </w:tr>
      <w:tr w:rsidR="00455976" w:rsidRPr="00D370BA" w:rsidTr="00455976">
        <w:trPr>
          <w:trHeight w:val="355"/>
        </w:trPr>
        <w:tc>
          <w:tcPr>
            <w:tcW w:w="4252" w:type="dxa"/>
          </w:tcPr>
          <w:p w:rsidR="00455976" w:rsidRPr="00D370BA" w:rsidRDefault="00455976" w:rsidP="00D475A9">
            <w:pPr>
              <w:pStyle w:val="TableParagraph"/>
              <w:spacing w:line="320" w:lineRule="atLeast"/>
              <w:ind w:left="107" w:right="97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Кофе пауза</w:t>
            </w:r>
          </w:p>
        </w:tc>
        <w:tc>
          <w:tcPr>
            <w:tcW w:w="1701" w:type="dxa"/>
          </w:tcPr>
          <w:p w:rsidR="00455976" w:rsidRPr="00D370BA" w:rsidRDefault="00455976" w:rsidP="00B8610E">
            <w:pPr>
              <w:pStyle w:val="TableParagraph"/>
              <w:spacing w:before="5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11.30-</w:t>
            </w:r>
            <w:r w:rsidRPr="00D370BA">
              <w:rPr>
                <w:spacing w:val="-2"/>
                <w:sz w:val="28"/>
                <w:szCs w:val="24"/>
              </w:rPr>
              <w:t>11.50</w:t>
            </w:r>
          </w:p>
        </w:tc>
        <w:tc>
          <w:tcPr>
            <w:tcW w:w="1559" w:type="dxa"/>
          </w:tcPr>
          <w:p w:rsidR="00455976" w:rsidRPr="00D370BA" w:rsidRDefault="004C0D02">
            <w:pPr>
              <w:pStyle w:val="TableParagraph"/>
              <w:spacing w:before="5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1 этаж</w:t>
            </w:r>
          </w:p>
        </w:tc>
        <w:tc>
          <w:tcPr>
            <w:tcW w:w="2977" w:type="dxa"/>
          </w:tcPr>
          <w:p w:rsidR="00455976" w:rsidRPr="00D370BA" w:rsidRDefault="00455976">
            <w:pPr>
              <w:pStyle w:val="TableParagraph"/>
              <w:spacing w:before="5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Школьная столовая</w:t>
            </w:r>
          </w:p>
        </w:tc>
      </w:tr>
      <w:tr w:rsidR="00455976" w:rsidRPr="00D370BA" w:rsidTr="00455976">
        <w:trPr>
          <w:trHeight w:val="1060"/>
        </w:trPr>
        <w:tc>
          <w:tcPr>
            <w:tcW w:w="4252" w:type="dxa"/>
          </w:tcPr>
          <w:p w:rsidR="00455976" w:rsidRPr="00D370BA" w:rsidRDefault="00455976" w:rsidP="00D475A9">
            <w:pPr>
              <w:pStyle w:val="TableParagraph"/>
              <w:spacing w:line="320" w:lineRule="atLeast"/>
              <w:ind w:left="107" w:right="97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Школьный</w:t>
            </w:r>
            <w:r w:rsidR="004C0D02" w:rsidRPr="00D370BA">
              <w:rPr>
                <w:sz w:val="28"/>
                <w:szCs w:val="24"/>
              </w:rPr>
              <w:t xml:space="preserve"> </w:t>
            </w:r>
            <w:r w:rsidRPr="00D370BA">
              <w:rPr>
                <w:sz w:val="28"/>
                <w:szCs w:val="24"/>
              </w:rPr>
              <w:t>проектный</w:t>
            </w:r>
            <w:r w:rsidR="004C0D02" w:rsidRPr="00D370BA">
              <w:rPr>
                <w:sz w:val="28"/>
                <w:szCs w:val="24"/>
              </w:rPr>
              <w:t xml:space="preserve"> </w:t>
            </w:r>
            <w:r w:rsidRPr="00D370BA">
              <w:rPr>
                <w:sz w:val="28"/>
                <w:szCs w:val="24"/>
              </w:rPr>
              <w:t xml:space="preserve">офис: Разработка стратегии работы школы со </w:t>
            </w:r>
            <w:proofErr w:type="gramStart"/>
            <w:r w:rsidRPr="00D370BA">
              <w:rPr>
                <w:sz w:val="28"/>
                <w:szCs w:val="24"/>
              </w:rPr>
              <w:t>слабоуспевающими</w:t>
            </w:r>
            <w:proofErr w:type="gramEnd"/>
            <w:r w:rsidRPr="00D370BA">
              <w:rPr>
                <w:sz w:val="28"/>
                <w:szCs w:val="24"/>
              </w:rPr>
              <w:t xml:space="preserve"> обучающимися</w:t>
            </w:r>
          </w:p>
        </w:tc>
        <w:tc>
          <w:tcPr>
            <w:tcW w:w="1701" w:type="dxa"/>
          </w:tcPr>
          <w:p w:rsidR="00455976" w:rsidRPr="00D370BA" w:rsidRDefault="00455976" w:rsidP="00B8610E">
            <w:pPr>
              <w:pStyle w:val="TableParagraph"/>
              <w:spacing w:before="5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11.55 – 12.15</w:t>
            </w:r>
          </w:p>
        </w:tc>
        <w:tc>
          <w:tcPr>
            <w:tcW w:w="1559" w:type="dxa"/>
          </w:tcPr>
          <w:p w:rsidR="00455976" w:rsidRPr="00D370BA" w:rsidRDefault="004C0D02">
            <w:pPr>
              <w:pStyle w:val="TableParagraph"/>
              <w:spacing w:before="5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Кабинет 1 (1 этаж)</w:t>
            </w:r>
          </w:p>
        </w:tc>
        <w:tc>
          <w:tcPr>
            <w:tcW w:w="2977" w:type="dxa"/>
          </w:tcPr>
          <w:p w:rsidR="00455976" w:rsidRPr="00D370BA" w:rsidRDefault="00455976">
            <w:pPr>
              <w:pStyle w:val="TableParagraph"/>
              <w:spacing w:before="5"/>
              <w:rPr>
                <w:sz w:val="28"/>
                <w:szCs w:val="24"/>
              </w:rPr>
            </w:pPr>
            <w:proofErr w:type="spellStart"/>
            <w:r w:rsidRPr="00D370BA">
              <w:rPr>
                <w:sz w:val="28"/>
                <w:szCs w:val="24"/>
              </w:rPr>
              <w:t>Мултуева</w:t>
            </w:r>
            <w:proofErr w:type="spellEnd"/>
            <w:r w:rsidRPr="00D370BA">
              <w:rPr>
                <w:sz w:val="28"/>
                <w:szCs w:val="24"/>
              </w:rPr>
              <w:t xml:space="preserve"> Карина Юрьевна</w:t>
            </w:r>
          </w:p>
        </w:tc>
      </w:tr>
      <w:tr w:rsidR="00455976" w:rsidRPr="00D370BA" w:rsidTr="00455976">
        <w:trPr>
          <w:trHeight w:val="1060"/>
        </w:trPr>
        <w:tc>
          <w:tcPr>
            <w:tcW w:w="4252" w:type="dxa"/>
          </w:tcPr>
          <w:p w:rsidR="00455976" w:rsidRPr="00D370BA" w:rsidRDefault="00455976" w:rsidP="00455976">
            <w:pPr>
              <w:pStyle w:val="TableParagraph"/>
              <w:spacing w:line="320" w:lineRule="atLeast"/>
              <w:ind w:left="107" w:right="728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Рефлексия</w:t>
            </w:r>
            <w:proofErr w:type="gramStart"/>
            <w:r w:rsidRPr="00D370BA">
              <w:rPr>
                <w:sz w:val="28"/>
                <w:szCs w:val="24"/>
              </w:rPr>
              <w:t>.П</w:t>
            </w:r>
            <w:proofErr w:type="gramEnd"/>
            <w:r w:rsidRPr="00D370BA">
              <w:rPr>
                <w:sz w:val="28"/>
                <w:szCs w:val="24"/>
              </w:rPr>
              <w:t xml:space="preserve">одведение </w:t>
            </w:r>
            <w:r w:rsidRPr="00D370BA">
              <w:rPr>
                <w:spacing w:val="-2"/>
                <w:sz w:val="28"/>
                <w:szCs w:val="24"/>
              </w:rPr>
              <w:t>итогов.</w:t>
            </w:r>
          </w:p>
        </w:tc>
        <w:tc>
          <w:tcPr>
            <w:tcW w:w="1701" w:type="dxa"/>
          </w:tcPr>
          <w:p w:rsidR="00455976" w:rsidRPr="00D370BA" w:rsidRDefault="00455976" w:rsidP="00455976">
            <w:pPr>
              <w:pStyle w:val="TableParagraph"/>
              <w:spacing w:before="5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11.50-</w:t>
            </w:r>
            <w:r w:rsidRPr="00D370BA">
              <w:rPr>
                <w:spacing w:val="-2"/>
                <w:sz w:val="28"/>
                <w:szCs w:val="24"/>
              </w:rPr>
              <w:t>12.00</w:t>
            </w:r>
          </w:p>
        </w:tc>
        <w:tc>
          <w:tcPr>
            <w:tcW w:w="1559" w:type="dxa"/>
          </w:tcPr>
          <w:p w:rsidR="00455976" w:rsidRPr="00D370BA" w:rsidRDefault="004C0D02" w:rsidP="00455976">
            <w:pPr>
              <w:pStyle w:val="TableParagraph"/>
              <w:spacing w:line="320" w:lineRule="atLeast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Кабинет 1 (1 этаж)</w:t>
            </w:r>
          </w:p>
        </w:tc>
        <w:tc>
          <w:tcPr>
            <w:tcW w:w="2977" w:type="dxa"/>
          </w:tcPr>
          <w:p w:rsidR="00455976" w:rsidRPr="00D370BA" w:rsidRDefault="00455976" w:rsidP="00455976">
            <w:pPr>
              <w:pStyle w:val="TableParagraph"/>
              <w:spacing w:line="320" w:lineRule="atLeast"/>
              <w:rPr>
                <w:sz w:val="28"/>
                <w:szCs w:val="24"/>
              </w:rPr>
            </w:pPr>
            <w:proofErr w:type="spellStart"/>
            <w:r w:rsidRPr="00D370BA">
              <w:rPr>
                <w:sz w:val="28"/>
                <w:szCs w:val="24"/>
              </w:rPr>
              <w:t>Сигарёва</w:t>
            </w:r>
            <w:proofErr w:type="spellEnd"/>
            <w:r w:rsidRPr="00D370BA">
              <w:rPr>
                <w:sz w:val="28"/>
                <w:szCs w:val="24"/>
              </w:rPr>
              <w:t xml:space="preserve"> Карина Денисовна</w:t>
            </w:r>
          </w:p>
        </w:tc>
      </w:tr>
      <w:tr w:rsidR="00455976" w:rsidRPr="00D370BA" w:rsidTr="00455976">
        <w:trPr>
          <w:trHeight w:val="1060"/>
        </w:trPr>
        <w:tc>
          <w:tcPr>
            <w:tcW w:w="4252" w:type="dxa"/>
          </w:tcPr>
          <w:p w:rsidR="00455976" w:rsidRPr="00D370BA" w:rsidRDefault="00455976" w:rsidP="00455976">
            <w:pPr>
              <w:pStyle w:val="TableParagraph"/>
              <w:tabs>
                <w:tab w:val="left" w:pos="2291"/>
              </w:tabs>
              <w:spacing w:before="5"/>
              <w:ind w:left="107" w:right="97"/>
              <w:rPr>
                <w:sz w:val="28"/>
                <w:szCs w:val="24"/>
              </w:rPr>
            </w:pPr>
            <w:r w:rsidRPr="00D370BA">
              <w:rPr>
                <w:spacing w:val="-2"/>
                <w:sz w:val="28"/>
                <w:szCs w:val="24"/>
              </w:rPr>
              <w:t>Открытый</w:t>
            </w:r>
            <w:r w:rsidRPr="00D370BA">
              <w:rPr>
                <w:sz w:val="28"/>
                <w:szCs w:val="24"/>
              </w:rPr>
              <w:tab/>
            </w:r>
            <w:r w:rsidRPr="00D370BA">
              <w:rPr>
                <w:spacing w:val="-2"/>
                <w:sz w:val="28"/>
                <w:szCs w:val="24"/>
              </w:rPr>
              <w:t xml:space="preserve">микрофон. </w:t>
            </w:r>
            <w:r w:rsidRPr="00D370BA">
              <w:rPr>
                <w:sz w:val="28"/>
                <w:szCs w:val="24"/>
              </w:rPr>
              <w:t>Обратная связь, фотографирование.</w:t>
            </w:r>
          </w:p>
        </w:tc>
        <w:tc>
          <w:tcPr>
            <w:tcW w:w="1701" w:type="dxa"/>
          </w:tcPr>
          <w:p w:rsidR="00455976" w:rsidRPr="00D370BA" w:rsidRDefault="00455976" w:rsidP="00455976">
            <w:pPr>
              <w:pStyle w:val="TableParagraph"/>
              <w:spacing w:before="5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12.00-</w:t>
            </w:r>
            <w:r w:rsidRPr="00D370BA">
              <w:rPr>
                <w:spacing w:val="-2"/>
                <w:sz w:val="28"/>
                <w:szCs w:val="24"/>
              </w:rPr>
              <w:t>12.10</w:t>
            </w:r>
          </w:p>
        </w:tc>
        <w:tc>
          <w:tcPr>
            <w:tcW w:w="1559" w:type="dxa"/>
          </w:tcPr>
          <w:p w:rsidR="00455976" w:rsidRPr="00D370BA" w:rsidRDefault="004C0D02" w:rsidP="00455976">
            <w:pPr>
              <w:pStyle w:val="TableParagraph"/>
              <w:spacing w:before="5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Кабинет 1 (1 этаж)</w:t>
            </w:r>
          </w:p>
        </w:tc>
        <w:tc>
          <w:tcPr>
            <w:tcW w:w="2977" w:type="dxa"/>
          </w:tcPr>
          <w:p w:rsidR="00455976" w:rsidRPr="00D370BA" w:rsidRDefault="00455976" w:rsidP="00455976">
            <w:pPr>
              <w:pStyle w:val="TableParagraph"/>
              <w:spacing w:before="5"/>
              <w:rPr>
                <w:sz w:val="28"/>
                <w:szCs w:val="24"/>
              </w:rPr>
            </w:pPr>
            <w:r w:rsidRPr="00D370BA">
              <w:rPr>
                <w:sz w:val="28"/>
                <w:szCs w:val="24"/>
              </w:rPr>
              <w:t>Андреева Татьяна Алексеевна</w:t>
            </w:r>
          </w:p>
        </w:tc>
      </w:tr>
    </w:tbl>
    <w:p w:rsidR="00E9064E" w:rsidRDefault="00E9064E">
      <w:pPr>
        <w:pStyle w:val="TableParagraph"/>
        <w:rPr>
          <w:sz w:val="28"/>
        </w:rPr>
        <w:sectPr w:rsidR="00E9064E" w:rsidSect="00D370BA">
          <w:type w:val="continuous"/>
          <w:pgSz w:w="11910" w:h="16840"/>
          <w:pgMar w:top="1135" w:right="425" w:bottom="567" w:left="708" w:header="720" w:footer="720" w:gutter="0"/>
          <w:cols w:space="720"/>
        </w:sectPr>
      </w:pPr>
    </w:p>
    <w:p w:rsidR="00143A1F" w:rsidRDefault="00143A1F" w:rsidP="00AF2B4A">
      <w:pPr>
        <w:pStyle w:val="a3"/>
        <w:spacing w:before="1"/>
        <w:ind w:right="429"/>
        <w:jc w:val="both"/>
      </w:pPr>
    </w:p>
    <w:p w:rsidR="00455976" w:rsidRPr="00455976" w:rsidRDefault="00455976" w:rsidP="00CF7197">
      <w:pPr>
        <w:pStyle w:val="a3"/>
        <w:spacing w:before="1"/>
        <w:ind w:right="429"/>
        <w:jc w:val="both"/>
        <w:rPr>
          <w:color w:val="FF0000"/>
        </w:rPr>
      </w:pPr>
    </w:p>
    <w:sectPr w:rsidR="00455976" w:rsidRPr="00455976" w:rsidSect="00143A1F">
      <w:type w:val="continuous"/>
      <w:pgSz w:w="11910" w:h="16840"/>
      <w:pgMar w:top="240" w:right="425" w:bottom="1134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9064E"/>
    <w:rsid w:val="000772BA"/>
    <w:rsid w:val="00105EC7"/>
    <w:rsid w:val="00143A1F"/>
    <w:rsid w:val="001B12D0"/>
    <w:rsid w:val="0023395F"/>
    <w:rsid w:val="00272014"/>
    <w:rsid w:val="002976FF"/>
    <w:rsid w:val="0032679D"/>
    <w:rsid w:val="00455976"/>
    <w:rsid w:val="00483268"/>
    <w:rsid w:val="004C0D02"/>
    <w:rsid w:val="004D5369"/>
    <w:rsid w:val="00757093"/>
    <w:rsid w:val="007E6F85"/>
    <w:rsid w:val="0081794F"/>
    <w:rsid w:val="008522DC"/>
    <w:rsid w:val="00AF2B4A"/>
    <w:rsid w:val="00B8610E"/>
    <w:rsid w:val="00C369FE"/>
    <w:rsid w:val="00CF7197"/>
    <w:rsid w:val="00D370BA"/>
    <w:rsid w:val="00D475A9"/>
    <w:rsid w:val="00E9064E"/>
    <w:rsid w:val="00FE3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53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3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5369"/>
    <w:rPr>
      <w:sz w:val="28"/>
      <w:szCs w:val="28"/>
    </w:rPr>
  </w:style>
  <w:style w:type="paragraph" w:styleId="a4">
    <w:name w:val="List Paragraph"/>
    <w:basedOn w:val="a"/>
    <w:uiPriority w:val="1"/>
    <w:qFormat/>
    <w:rsid w:val="004D5369"/>
  </w:style>
  <w:style w:type="paragraph" w:customStyle="1" w:styleId="TableParagraph">
    <w:name w:val="Table Paragraph"/>
    <w:basedOn w:val="a"/>
    <w:uiPriority w:val="1"/>
    <w:qFormat/>
    <w:rsid w:val="004D5369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8522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2D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5926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2025-03-28T04:24:00Z</cp:lastPrinted>
  <dcterms:created xsi:type="dcterms:W3CDTF">2025-03-27T04:36:00Z</dcterms:created>
  <dcterms:modified xsi:type="dcterms:W3CDTF">2025-04-02T06:53:00Z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Р7-Офис/7.2.1.14</vt:lpwstr>
  </property>
  <property fmtid="{D5CDD505-2E9C-101B-9397-08002B2CF9AE}" pid="4" name="LastSaved">
    <vt:filetime>2025-03-27T00:00:00Z</vt:filetime>
  </property>
  <property fmtid="{D5CDD505-2E9C-101B-9397-08002B2CF9AE}" pid="5" name="Producer">
    <vt:lpwstr>3-Heights(TM) PDF Security Shell 4.8.25.2 (http://www.pdf-tools.com)</vt:lpwstr>
  </property>
</Properties>
</file>